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7C" w:rsidRDefault="00E6297C" w:rsidP="00E6297C">
      <w:pPr>
        <w:ind w:firstLine="0"/>
        <w:outlineLvl w:val="3"/>
        <w:rPr>
          <w:rFonts w:ascii="Times New Roman" w:hAnsi="Times New Roman"/>
        </w:rPr>
      </w:pPr>
    </w:p>
    <w:p w:rsidR="00E6297C" w:rsidRPr="004A0272" w:rsidRDefault="00E6297C" w:rsidP="00E6297C">
      <w:pPr>
        <w:jc w:val="center"/>
        <w:outlineLvl w:val="3"/>
        <w:rPr>
          <w:rFonts w:ascii="Times New Roman" w:hAnsi="Times New Roman" w:cs="Times New Roman"/>
          <w:b/>
          <w:bCs/>
          <w:sz w:val="23"/>
          <w:szCs w:val="23"/>
        </w:rPr>
      </w:pPr>
      <w:r w:rsidRPr="004A0272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  <w:r w:rsidR="00A0261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A0272">
        <w:rPr>
          <w:rFonts w:ascii="Times New Roman" w:hAnsi="Times New Roman" w:cs="Times New Roman"/>
          <w:b/>
          <w:bCs/>
        </w:rPr>
        <w:t>№</w:t>
      </w:r>
      <w:r w:rsidRPr="004A0272">
        <w:rPr>
          <w:rFonts w:ascii="Times New Roman" w:hAnsi="Times New Roman" w:cs="Times New Roman"/>
          <w:b/>
          <w:bCs/>
          <w:sz w:val="29"/>
          <w:szCs w:val="29"/>
        </w:rPr>
        <w:t>_____</w:t>
      </w:r>
      <w:r w:rsidRPr="004A0272">
        <w:rPr>
          <w:rFonts w:ascii="Times New Roman" w:hAnsi="Times New Roman" w:cs="Times New Roman"/>
          <w:b/>
          <w:bCs/>
          <w:sz w:val="29"/>
          <w:szCs w:val="29"/>
        </w:rPr>
        <w:br/>
      </w:r>
      <w:r w:rsidRPr="004A0272">
        <w:rPr>
          <w:rFonts w:ascii="Times New Roman" w:hAnsi="Times New Roman" w:cs="Times New Roman"/>
          <w:b/>
          <w:bCs/>
          <w:sz w:val="23"/>
          <w:szCs w:val="23"/>
        </w:rPr>
        <w:t>об образовании на обучение по дополнительным общеразвивающим программам</w:t>
      </w:r>
      <w:r w:rsidRPr="004A0272">
        <w:rPr>
          <w:rFonts w:ascii="Times New Roman" w:hAnsi="Times New Roman" w:cs="Times New Roman"/>
          <w:b/>
          <w:bCs/>
          <w:sz w:val="29"/>
          <w:szCs w:val="29"/>
        </w:rPr>
        <w:br/>
      </w:r>
    </w:p>
    <w:p w:rsidR="00E6297C" w:rsidRPr="0000662E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</w:t>
      </w:r>
      <w:r w:rsidRPr="0000662E">
        <w:rPr>
          <w:rFonts w:ascii="Times New Roman" w:hAnsi="Times New Roman"/>
          <w:color w:val="000000"/>
        </w:rPr>
        <w:t>___</w:t>
      </w:r>
      <w:r w:rsidRPr="0000662E">
        <w:rPr>
          <w:rFonts w:ascii="Times New Roman" w:hAnsi="Times New Roman"/>
          <w:color w:val="000000"/>
          <w:u w:val="single"/>
        </w:rPr>
        <w:t>г. Оренбург</w:t>
      </w:r>
      <w:r w:rsidRPr="0000662E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</w:t>
      </w:r>
      <w:r w:rsidRPr="0000662E">
        <w:rPr>
          <w:rFonts w:ascii="Times New Roman" w:hAnsi="Times New Roman"/>
          <w:color w:val="000000"/>
        </w:rPr>
        <w:t xml:space="preserve">_                                   </w:t>
      </w:r>
      <w:r w:rsidR="006A390F">
        <w:rPr>
          <w:rFonts w:ascii="Times New Roman" w:hAnsi="Times New Roman"/>
          <w:color w:val="000000"/>
        </w:rPr>
        <w:t xml:space="preserve">                                   </w:t>
      </w:r>
      <w:r w:rsidRPr="0000662E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«</w:t>
      </w:r>
      <w:r w:rsidRPr="0000662E">
        <w:rPr>
          <w:rFonts w:ascii="Times New Roman" w:hAnsi="Times New Roman"/>
          <w:color w:val="000000"/>
        </w:rPr>
        <w:t>_</w:t>
      </w:r>
      <w:r w:rsidR="0074290C">
        <w:rPr>
          <w:rFonts w:ascii="Times New Roman" w:hAnsi="Times New Roman"/>
          <w:color w:val="000000"/>
        </w:rPr>
        <w:t>_____» ________________20__</w:t>
      </w:r>
      <w:r w:rsidRPr="0000662E">
        <w:rPr>
          <w:rFonts w:ascii="Times New Roman" w:hAnsi="Times New Roman"/>
          <w:color w:val="000000"/>
        </w:rPr>
        <w:t>г.</w:t>
      </w:r>
    </w:p>
    <w:p w:rsidR="00E6297C" w:rsidRPr="0000662E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0"/>
          <w:szCs w:val="20"/>
        </w:rPr>
      </w:pPr>
      <w:r w:rsidRPr="0000662E">
        <w:rPr>
          <w:rFonts w:ascii="Times New Roman" w:hAnsi="Times New Roman"/>
          <w:color w:val="000000"/>
          <w:sz w:val="20"/>
          <w:szCs w:val="20"/>
        </w:rPr>
        <w:t xml:space="preserve"> (место заключения договора)                        </w:t>
      </w:r>
      <w:r w:rsidR="006A390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</w:t>
      </w:r>
      <w:r w:rsidRPr="0000662E">
        <w:rPr>
          <w:rFonts w:ascii="Times New Roman" w:hAnsi="Times New Roman"/>
          <w:color w:val="000000"/>
          <w:sz w:val="20"/>
          <w:szCs w:val="20"/>
        </w:rPr>
        <w:t xml:space="preserve"> (дата заключения договора)</w:t>
      </w:r>
    </w:p>
    <w:p w:rsidR="00E6297C" w:rsidRPr="0000662E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0"/>
          <w:szCs w:val="20"/>
        </w:rPr>
      </w:pP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olor w:val="000000"/>
        </w:rPr>
      </w:pPr>
      <w:r w:rsidRPr="002019F2">
        <w:rPr>
          <w:rFonts w:ascii="Times New Roman" w:hAnsi="Times New Roman"/>
          <w:b/>
          <w:color w:val="000000"/>
          <w:u w:val="single"/>
        </w:rPr>
        <w:t xml:space="preserve">муниципальное дошкольное образовательное </w:t>
      </w:r>
      <w:r>
        <w:rPr>
          <w:rFonts w:ascii="Times New Roman" w:hAnsi="Times New Roman"/>
          <w:b/>
          <w:color w:val="000000"/>
          <w:u w:val="single"/>
        </w:rPr>
        <w:t>автономное учреждение «Детский сад  №32</w:t>
      </w:r>
      <w:r w:rsidRPr="002019F2">
        <w:rPr>
          <w:rFonts w:ascii="Times New Roman" w:hAnsi="Times New Roman"/>
          <w:b/>
          <w:color w:val="000000"/>
          <w:u w:val="single"/>
        </w:rPr>
        <w:t>»</w:t>
      </w:r>
      <w:r>
        <w:rPr>
          <w:rFonts w:ascii="Times New Roman" w:hAnsi="Times New Roman"/>
          <w:b/>
          <w:color w:val="000000"/>
          <w:u w:val="single"/>
        </w:rPr>
        <w:t>,</w:t>
      </w:r>
    </w:p>
    <w:p w:rsidR="00E6297C" w:rsidRPr="0056719A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  <w:u w:val="single"/>
        </w:rPr>
      </w:pPr>
      <w:r w:rsidRPr="002263D3">
        <w:rPr>
          <w:rFonts w:ascii="Times New Roman" w:hAnsi="Times New Roman"/>
          <w:color w:val="000000"/>
          <w:u w:val="single"/>
        </w:rPr>
        <w:t>осуществляющее образовательную деятельность</w:t>
      </w:r>
      <w:r>
        <w:rPr>
          <w:rFonts w:ascii="Times New Roman" w:hAnsi="Times New Roman"/>
          <w:color w:val="000000"/>
          <w:u w:val="single"/>
        </w:rPr>
        <w:t>_</w:t>
      </w:r>
      <w:r w:rsidRPr="002019F2">
        <w:rPr>
          <w:rFonts w:ascii="Times New Roman" w:hAnsi="Times New Roman"/>
          <w:color w:val="000000"/>
          <w:u w:val="single"/>
        </w:rPr>
        <w:t xml:space="preserve"> (далее  -  образовательная организация)</w:t>
      </w:r>
      <w:r w:rsidRPr="0000662E">
        <w:rPr>
          <w:rFonts w:ascii="Times New Roman" w:hAnsi="Times New Roman"/>
          <w:color w:val="000000"/>
        </w:rPr>
        <w:t>на основании лицензии от "_</w:t>
      </w:r>
      <w:r w:rsidR="005010D2">
        <w:rPr>
          <w:rFonts w:ascii="Times New Roman" w:hAnsi="Times New Roman"/>
          <w:color w:val="000000"/>
          <w:u w:val="single"/>
        </w:rPr>
        <w:t>28</w:t>
      </w:r>
      <w:r w:rsidRPr="0000662E">
        <w:rPr>
          <w:rFonts w:ascii="Times New Roman" w:hAnsi="Times New Roman"/>
          <w:color w:val="000000"/>
        </w:rPr>
        <w:t>_"</w:t>
      </w:r>
      <w:r w:rsidR="005010D2">
        <w:rPr>
          <w:rFonts w:ascii="Times New Roman" w:hAnsi="Times New Roman"/>
          <w:color w:val="000000"/>
          <w:u w:val="single"/>
        </w:rPr>
        <w:t>декабря  2020</w:t>
      </w:r>
      <w:r w:rsidRPr="0000662E">
        <w:rPr>
          <w:rFonts w:ascii="Times New Roman" w:hAnsi="Times New Roman"/>
          <w:color w:val="000000"/>
          <w:u w:val="single"/>
        </w:rPr>
        <w:t xml:space="preserve"> года</w:t>
      </w:r>
      <w:r w:rsidRPr="0000662E">
        <w:rPr>
          <w:rFonts w:ascii="Times New Roman" w:hAnsi="Times New Roman"/>
          <w:color w:val="000000"/>
        </w:rPr>
        <w:t>_</w:t>
      </w:r>
      <w:r w:rsidR="005010D2">
        <w:rPr>
          <w:rFonts w:ascii="Times New Roman" w:hAnsi="Times New Roman"/>
          <w:color w:val="000000"/>
          <w:u w:val="single"/>
        </w:rPr>
        <w:t xml:space="preserve"> № 3497</w:t>
      </w:r>
      <w:r w:rsidRPr="00662A45">
        <w:rPr>
          <w:rFonts w:ascii="Times New Roman" w:hAnsi="Times New Roman"/>
          <w:color w:val="000000"/>
          <w:u w:val="single"/>
        </w:rPr>
        <w:t xml:space="preserve">, выданной </w:t>
      </w:r>
      <w:r>
        <w:rPr>
          <w:rFonts w:ascii="Times New Roman" w:hAnsi="Times New Roman"/>
          <w:color w:val="000000"/>
          <w:u w:val="single"/>
        </w:rPr>
        <w:t xml:space="preserve">Министерством </w:t>
      </w:r>
      <w:r w:rsidRPr="00662A45">
        <w:rPr>
          <w:rFonts w:ascii="Times New Roman" w:hAnsi="Times New Roman"/>
          <w:color w:val="000000"/>
          <w:u w:val="single"/>
        </w:rPr>
        <w:t>образования О</w:t>
      </w:r>
      <w:r w:rsidRPr="0000662E">
        <w:rPr>
          <w:rFonts w:ascii="Times New Roman" w:hAnsi="Times New Roman"/>
          <w:color w:val="000000"/>
          <w:u w:val="single"/>
        </w:rPr>
        <w:t>ренбургскойобласти</w:t>
      </w:r>
      <w:r>
        <w:rPr>
          <w:rFonts w:ascii="Times New Roman" w:hAnsi="Times New Roman"/>
          <w:color w:val="000000"/>
          <w:u w:val="single"/>
        </w:rPr>
        <w:t xml:space="preserve">, а также </w:t>
      </w:r>
      <w:r w:rsidR="005010D2">
        <w:rPr>
          <w:rFonts w:ascii="Times New Roman" w:hAnsi="Times New Roman"/>
          <w:u w:val="single"/>
        </w:rPr>
        <w:t>приложения 1</w:t>
      </w:r>
      <w:r w:rsidRPr="00882E08">
        <w:rPr>
          <w:rFonts w:ascii="Times New Roman" w:hAnsi="Times New Roman"/>
          <w:u w:val="single"/>
        </w:rPr>
        <w:t xml:space="preserve"> к указанной лицензии</w:t>
      </w:r>
      <w:r>
        <w:rPr>
          <w:rFonts w:ascii="Times New Roman" w:hAnsi="Times New Roman"/>
          <w:color w:val="000000"/>
          <w:u w:val="single"/>
        </w:rPr>
        <w:t>,</w:t>
      </w:r>
      <w:r>
        <w:rPr>
          <w:rFonts w:ascii="Times New Roman" w:hAnsi="Times New Roman"/>
          <w:color w:val="000000"/>
        </w:rPr>
        <w:t>именуе</w:t>
      </w:r>
      <w:r w:rsidR="005010D2">
        <w:rPr>
          <w:rFonts w:ascii="Times New Roman" w:hAnsi="Times New Roman"/>
          <w:color w:val="000000"/>
        </w:rPr>
        <w:t>мый</w:t>
      </w:r>
      <w:r>
        <w:rPr>
          <w:rFonts w:ascii="Times New Roman" w:hAnsi="Times New Roman"/>
          <w:color w:val="000000"/>
        </w:rPr>
        <w:t xml:space="preserve"> в дальнейшем «Исполнитель» </w:t>
      </w:r>
      <w:r w:rsidRPr="0000662E">
        <w:rPr>
          <w:rFonts w:ascii="Times New Roman" w:hAnsi="Times New Roman"/>
          <w:color w:val="000000"/>
        </w:rPr>
        <w:t>в лиц</w:t>
      </w:r>
      <w:r>
        <w:rPr>
          <w:rFonts w:ascii="Times New Roman" w:hAnsi="Times New Roman"/>
          <w:color w:val="000000"/>
        </w:rPr>
        <w:t>е</w:t>
      </w:r>
      <w:r w:rsidRPr="0000662E">
        <w:rPr>
          <w:rFonts w:ascii="Times New Roman" w:hAnsi="Times New Roman"/>
          <w:color w:val="000000"/>
          <w:u w:val="single"/>
        </w:rPr>
        <w:t>заведующего</w:t>
      </w:r>
      <w:r>
        <w:rPr>
          <w:rFonts w:ascii="Times New Roman" w:hAnsi="Times New Roman"/>
          <w:color w:val="000000"/>
          <w:u w:val="single"/>
        </w:rPr>
        <w:t>Ткачевой Надежды Владимировны,</w:t>
      </w:r>
      <w:r w:rsidRPr="0000662E">
        <w:rPr>
          <w:rFonts w:ascii="Times New Roman" w:hAnsi="Times New Roman"/>
          <w:color w:val="000000"/>
        </w:rPr>
        <w:t xml:space="preserve">действующего на </w:t>
      </w:r>
      <w:r>
        <w:rPr>
          <w:rFonts w:ascii="Times New Roman" w:hAnsi="Times New Roman"/>
          <w:color w:val="000000"/>
        </w:rPr>
        <w:t>о</w:t>
      </w:r>
      <w:r w:rsidRPr="0000662E">
        <w:rPr>
          <w:rFonts w:ascii="Times New Roman" w:hAnsi="Times New Roman"/>
          <w:color w:val="000000"/>
        </w:rPr>
        <w:t>сновании</w:t>
      </w:r>
      <w:r w:rsidRPr="0000662E">
        <w:rPr>
          <w:rFonts w:ascii="Times New Roman" w:hAnsi="Times New Roman"/>
          <w:color w:val="000000"/>
          <w:u w:val="single"/>
        </w:rPr>
        <w:t>Устава</w:t>
      </w:r>
      <w:r>
        <w:rPr>
          <w:rFonts w:ascii="Times New Roman" w:hAnsi="Times New Roman"/>
          <w:color w:val="000000"/>
          <w:u w:val="single"/>
        </w:rPr>
        <w:t>, утвержденного распоряжением Управления образования администрации гор</w:t>
      </w:r>
      <w:r w:rsidR="00DC7107">
        <w:rPr>
          <w:rFonts w:ascii="Times New Roman" w:hAnsi="Times New Roman"/>
          <w:color w:val="000000"/>
          <w:u w:val="single"/>
        </w:rPr>
        <w:t>ода Оренбурга от 18.05.2022 № 28</w:t>
      </w:r>
      <w:r>
        <w:rPr>
          <w:rFonts w:ascii="Times New Roman" w:hAnsi="Times New Roman"/>
          <w:color w:val="000000"/>
          <w:u w:val="single"/>
        </w:rPr>
        <w:t xml:space="preserve">8 </w:t>
      </w:r>
      <w:r w:rsidRPr="00AB1FB9">
        <w:rPr>
          <w:rFonts w:ascii="Times New Roman" w:hAnsi="Times New Roman"/>
          <w:color w:val="000000"/>
        </w:rPr>
        <w:t>и</w:t>
      </w:r>
    </w:p>
    <w:p w:rsidR="00E6297C" w:rsidRPr="0000662E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</w:rPr>
      </w:pPr>
      <w:r w:rsidRPr="0000662E">
        <w:rPr>
          <w:rFonts w:ascii="Times New Roman" w:hAnsi="Times New Roman"/>
          <w:color w:val="000000"/>
        </w:rPr>
        <w:t>__________________________________________________________________</w:t>
      </w:r>
      <w:r>
        <w:rPr>
          <w:rFonts w:ascii="Times New Roman" w:hAnsi="Times New Roman"/>
          <w:color w:val="000000"/>
        </w:rPr>
        <w:t>__________</w:t>
      </w:r>
      <w:r w:rsidRPr="0000662E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>_______</w:t>
      </w:r>
      <w:r w:rsidRPr="0000662E">
        <w:rPr>
          <w:rFonts w:ascii="Times New Roman" w:hAnsi="Times New Roman"/>
          <w:color w:val="000000"/>
        </w:rPr>
        <w:t>,</w:t>
      </w:r>
    </w:p>
    <w:p w:rsidR="00E6297C" w:rsidRPr="00891244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  <w:sz w:val="20"/>
          <w:szCs w:val="20"/>
        </w:rPr>
      </w:pPr>
      <w:r w:rsidRPr="00F61FC3">
        <w:rPr>
          <w:rFonts w:ascii="Times New Roman" w:hAnsi="Times New Roman"/>
          <w:color w:val="000000"/>
          <w:sz w:val="20"/>
          <w:szCs w:val="20"/>
        </w:rPr>
        <w:t xml:space="preserve">(фамилия, имя, отчество </w:t>
      </w:r>
      <w:r>
        <w:rPr>
          <w:rFonts w:ascii="Times New Roman" w:hAnsi="Times New Roman"/>
          <w:color w:val="000000"/>
          <w:sz w:val="20"/>
          <w:szCs w:val="20"/>
        </w:rPr>
        <w:t>(при наличии) законного представителя  несовершеннолетнего лица, зачисляемого на обучение)</w:t>
      </w:r>
    </w:p>
    <w:p w:rsidR="00E6297C" w:rsidRPr="00662A45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именуемый(ая)  в дальнейшем «Заказчик»действующий в интересах несовершеннолетнего</w:t>
      </w:r>
      <w:r w:rsidRPr="0000662E">
        <w:rPr>
          <w:rFonts w:ascii="Times New Roman" w:hAnsi="Times New Roman"/>
          <w:color w:val="000000"/>
        </w:rPr>
        <w:t xml:space="preserve"> _________________________________</w:t>
      </w:r>
      <w:r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</w:t>
      </w:r>
      <w:r w:rsidRPr="0000662E">
        <w:rPr>
          <w:rFonts w:ascii="Times New Roman" w:hAnsi="Times New Roman"/>
          <w:color w:val="000000"/>
        </w:rPr>
        <w:t>,</w:t>
      </w:r>
    </w:p>
    <w:p w:rsidR="00E6297C" w:rsidRPr="00F61FC3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0"/>
          <w:szCs w:val="20"/>
        </w:rPr>
      </w:pPr>
      <w:r w:rsidRPr="00F61FC3">
        <w:rPr>
          <w:rFonts w:ascii="Times New Roman" w:hAnsi="Times New Roman"/>
          <w:color w:val="000000"/>
          <w:sz w:val="20"/>
          <w:szCs w:val="20"/>
        </w:rPr>
        <w:t xml:space="preserve">(фамилия, имя, отчество </w:t>
      </w:r>
      <w:r>
        <w:rPr>
          <w:rFonts w:ascii="Times New Roman" w:hAnsi="Times New Roman"/>
          <w:color w:val="000000"/>
          <w:sz w:val="20"/>
          <w:szCs w:val="20"/>
        </w:rPr>
        <w:t xml:space="preserve">лица, дата рождения </w:t>
      </w:r>
      <w:r w:rsidRPr="00F61FC3">
        <w:rPr>
          <w:rFonts w:ascii="Times New Roman" w:hAnsi="Times New Roman"/>
          <w:color w:val="000000"/>
          <w:sz w:val="20"/>
          <w:szCs w:val="20"/>
        </w:rPr>
        <w:t>зачисляемого на обучение)</w:t>
      </w:r>
    </w:p>
    <w:p w:rsidR="00E6297C" w:rsidRPr="0000662E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</w:t>
      </w:r>
      <w:r w:rsidRPr="0000662E">
        <w:rPr>
          <w:rFonts w:ascii="Times New Roman" w:hAnsi="Times New Roman"/>
          <w:color w:val="000000"/>
        </w:rPr>
        <w:t>менуем</w:t>
      </w:r>
      <w:r>
        <w:rPr>
          <w:rFonts w:ascii="Times New Roman" w:hAnsi="Times New Roman"/>
          <w:color w:val="000000"/>
        </w:rPr>
        <w:t>ый(ая) в дальнейшем «Обучающийся»</w:t>
      </w:r>
      <w:r w:rsidRPr="0000662E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совместно именуемые</w:t>
      </w:r>
      <w:r w:rsidRPr="0000662E">
        <w:rPr>
          <w:rFonts w:ascii="Times New Roman" w:hAnsi="Times New Roman"/>
          <w:color w:val="000000"/>
        </w:rPr>
        <w:t xml:space="preserve"> Стороны,заключили н</w:t>
      </w:r>
      <w:r>
        <w:rPr>
          <w:rFonts w:ascii="Times New Roman" w:hAnsi="Times New Roman"/>
          <w:color w:val="000000"/>
        </w:rPr>
        <w:t>астоящий д</w:t>
      </w:r>
      <w:r w:rsidRPr="0000662E">
        <w:rPr>
          <w:rFonts w:ascii="Times New Roman" w:hAnsi="Times New Roman"/>
          <w:color w:val="000000"/>
        </w:rPr>
        <w:t xml:space="preserve">оговор </w:t>
      </w:r>
      <w:r>
        <w:rPr>
          <w:rFonts w:ascii="Times New Roman" w:hAnsi="Times New Roman"/>
        </w:rPr>
        <w:t xml:space="preserve">о </w:t>
      </w:r>
      <w:r w:rsidRPr="0000662E">
        <w:rPr>
          <w:rFonts w:ascii="Times New Roman" w:hAnsi="Times New Roman"/>
          <w:color w:val="000000"/>
        </w:rPr>
        <w:t>нижеследующем:</w:t>
      </w:r>
    </w:p>
    <w:p w:rsidR="00E6297C" w:rsidRPr="006B6B9F" w:rsidRDefault="00E6297C" w:rsidP="00E6297C">
      <w:pPr>
        <w:pStyle w:val="a4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2595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1.1. Исполнитель обязуется предоставить платную образовательную услугу,</w:t>
      </w:r>
      <w:r w:rsidRPr="0000662E">
        <w:rPr>
          <w:rFonts w:ascii="Times New Roman" w:hAnsi="Times New Roman"/>
          <w:color w:val="000000"/>
        </w:rPr>
        <w:t xml:space="preserve"> а</w:t>
      </w:r>
      <w:r>
        <w:rPr>
          <w:rFonts w:ascii="Times New Roman" w:hAnsi="Times New Roman"/>
          <w:color w:val="000000"/>
        </w:rPr>
        <w:t xml:space="preserve"> Заказчик </w:t>
      </w:r>
      <w:r w:rsidRPr="0000662E">
        <w:rPr>
          <w:rFonts w:ascii="Times New Roman" w:hAnsi="Times New Roman"/>
          <w:color w:val="000000"/>
        </w:rPr>
        <w:t>обязуется оплатить</w:t>
      </w:r>
      <w:r>
        <w:rPr>
          <w:rFonts w:ascii="Times New Roman" w:hAnsi="Times New Roman"/>
          <w:color w:val="000000"/>
        </w:rPr>
        <w:t xml:space="preserve"> указанную образовательную услугу по предоставлению услуг (по перечню согласно Приложению к настоящему договору, являющимся неотъемлемой частью настоящего Договора):</w:t>
      </w:r>
    </w:p>
    <w:tbl>
      <w:tblPr>
        <w:tblpPr w:leftFromText="180" w:rightFromText="180" w:vertAnchor="text" w:horzAnchor="margin" w:tblpX="108" w:tblpY="11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085"/>
        <w:gridCol w:w="1127"/>
        <w:gridCol w:w="1833"/>
        <w:gridCol w:w="2357"/>
        <w:gridCol w:w="2694"/>
      </w:tblGrid>
      <w:tr w:rsidR="00E6297C" w:rsidRPr="00C03812" w:rsidTr="004B662F">
        <w:tc>
          <w:tcPr>
            <w:tcW w:w="602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1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095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общеразвивающей </w:t>
            </w:r>
            <w:r w:rsidRPr="00C0381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131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12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842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12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2376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освоения дополнительной  общеразвивающей программы</w:t>
            </w:r>
          </w:p>
        </w:tc>
        <w:tc>
          <w:tcPr>
            <w:tcW w:w="2727" w:type="dxa"/>
          </w:tcPr>
          <w:p w:rsidR="00E6297C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обучения по индивидуальному учебному плану, в том числе ускоренному обучению</w:t>
            </w:r>
          </w:p>
        </w:tc>
      </w:tr>
      <w:tr w:rsidR="00E6297C" w:rsidRPr="00C03812" w:rsidTr="004B662F">
        <w:tc>
          <w:tcPr>
            <w:tcW w:w="602" w:type="dxa"/>
          </w:tcPr>
          <w:p w:rsidR="00E6297C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297C" w:rsidRPr="00163A4C" w:rsidRDefault="00E6297C" w:rsidP="004B662F"/>
        </w:tc>
        <w:tc>
          <w:tcPr>
            <w:tcW w:w="2095" w:type="dxa"/>
          </w:tcPr>
          <w:p w:rsidR="00E6297C" w:rsidRPr="00AD6735" w:rsidRDefault="00E6297C" w:rsidP="004B66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297C" w:rsidRPr="00C03812" w:rsidRDefault="00E6297C" w:rsidP="004B66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E6297C" w:rsidRPr="001E2C09" w:rsidRDefault="00E6297C" w:rsidP="004B66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E6297C" w:rsidRPr="001E2C09" w:rsidRDefault="00E6297C" w:rsidP="004B66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107" w:rsidRDefault="00DC7107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</w:rPr>
      </w:pP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учебными планами, в том числе индивидуальными, с дополнительной образовательной программой Исполнителя и условиями настоящего договора об образовании на обучение по дополнительным общеразвивающим программам (далее – Договор).</w:t>
      </w:r>
    </w:p>
    <w:p w:rsidR="00E6297C" w:rsidRPr="00B10F7F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color w:val="000000"/>
          <w:u w:val="single"/>
        </w:rPr>
      </w:pPr>
    </w:p>
    <w:p w:rsidR="00E6297C" w:rsidRPr="002D0ABB" w:rsidRDefault="00E6297C" w:rsidP="00E6297C">
      <w:pPr>
        <w:pStyle w:val="a4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Права Исполнителя, Заказчика и Обучающегося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00662E">
        <w:rPr>
          <w:rFonts w:ascii="Times New Roman" w:hAnsi="Times New Roman"/>
          <w:color w:val="000000"/>
        </w:rPr>
        <w:t>2.1. Исполнитель вправе: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 w:rsidRPr="0000662E">
        <w:rPr>
          <w:rFonts w:ascii="Times New Roman" w:hAnsi="Times New Roman"/>
          <w:color w:val="000000"/>
        </w:rPr>
        <w:t>2.1.1. Самостоятельно осущес</w:t>
      </w:r>
      <w:r>
        <w:rPr>
          <w:rFonts w:ascii="Times New Roman" w:hAnsi="Times New Roman"/>
          <w:color w:val="000000"/>
        </w:rPr>
        <w:t>твлять образовательный процесс, устанавливать формы, порядок и периодичность подведения итогов освоения образовательных программ Обучающимся.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 w:rsidRPr="0000662E">
        <w:rPr>
          <w:rFonts w:ascii="Times New Roman" w:hAnsi="Times New Roman"/>
          <w:color w:val="000000"/>
        </w:rPr>
        <w:t>2.2. Заказчик вправе</w:t>
      </w:r>
      <w:r>
        <w:rPr>
          <w:rFonts w:ascii="Times New Roman" w:hAnsi="Times New Roman"/>
          <w:color w:val="000000"/>
        </w:rPr>
        <w:t>: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2.2.1. П</w:t>
      </w:r>
      <w:r w:rsidRPr="0000662E">
        <w:rPr>
          <w:rFonts w:ascii="Times New Roman" w:hAnsi="Times New Roman"/>
          <w:color w:val="000000"/>
        </w:rPr>
        <w:t xml:space="preserve">олучать информацию от Исполнителя по вопросам организации и обеспечения надлежащего </w:t>
      </w:r>
      <w:r>
        <w:rPr>
          <w:rFonts w:ascii="Times New Roman" w:hAnsi="Times New Roman"/>
          <w:color w:val="000000"/>
        </w:rPr>
        <w:t xml:space="preserve">предоставления </w:t>
      </w:r>
      <w:r w:rsidRPr="0000662E">
        <w:rPr>
          <w:rFonts w:ascii="Times New Roman" w:hAnsi="Times New Roman"/>
          <w:color w:val="000000"/>
        </w:rPr>
        <w:t>услуг, предусмотренных разделом I настоящего Договора.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2.2.2.Обращаться к Исполнителю по вопросам, касающимся образовательного процесса.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2.3. </w:t>
      </w:r>
      <w:r w:rsidRPr="007F3E23">
        <w:rPr>
          <w:rFonts w:ascii="Times New Roman" w:hAnsi="Times New Roman"/>
        </w:rPr>
        <w:t>Обучающемуся предоставляют</w:t>
      </w:r>
      <w:r>
        <w:rPr>
          <w:rFonts w:ascii="Times New Roman" w:hAnsi="Times New Roman"/>
        </w:rPr>
        <w:t>ся</w:t>
      </w:r>
      <w:r w:rsidRPr="007F3E23">
        <w:rPr>
          <w:rFonts w:ascii="Times New Roman" w:hAnsi="Times New Roman"/>
        </w:rPr>
        <w:t xml:space="preserve"> академические права</w:t>
      </w:r>
      <w:r>
        <w:rPr>
          <w:rFonts w:ascii="Times New Roman" w:hAnsi="Times New Roman"/>
          <w:color w:val="000000"/>
        </w:rPr>
        <w:t xml:space="preserve"> в соответствии с частью 1 статьи 34 Федерального закона от 29 декабря 2012 № 273-ФЗ « Об образовании в Российской Федерации».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Обучающийся вправе: 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 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2.3.2</w:t>
      </w:r>
      <w:r w:rsidRPr="0000662E">
        <w:rPr>
          <w:rFonts w:ascii="Times New Roman" w:hAnsi="Times New Roman"/>
          <w:color w:val="00000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hAnsi="Times New Roman"/>
          <w:color w:val="000000"/>
        </w:rPr>
        <w:t>ях, организованных Исполнителем.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C7107" w:rsidRPr="0000662E" w:rsidRDefault="00DC7107" w:rsidP="009E1A21">
      <w:pPr>
        <w:ind w:firstLine="0"/>
        <w:rPr>
          <w:rFonts w:ascii="Times New Roman" w:hAnsi="Times New Roman"/>
          <w:color w:val="000000"/>
        </w:rPr>
      </w:pPr>
      <w:bookmarkStart w:id="0" w:name="_GoBack"/>
      <w:bookmarkEnd w:id="0"/>
    </w:p>
    <w:p w:rsidR="00E6297C" w:rsidRPr="00CD65A9" w:rsidRDefault="00E6297C" w:rsidP="00E6297C">
      <w:pPr>
        <w:rPr>
          <w:rFonts w:ascii="Times New Roman" w:hAnsi="Times New Roman"/>
          <w:b/>
          <w:color w:val="000000"/>
        </w:rPr>
      </w:pPr>
      <w:r w:rsidRPr="00CD65A9">
        <w:rPr>
          <w:rFonts w:ascii="Times New Roman" w:hAnsi="Times New Roman"/>
          <w:b/>
          <w:color w:val="000000"/>
          <w:lang w:val="en-US"/>
        </w:rPr>
        <w:t>III</w:t>
      </w:r>
      <w:r w:rsidRPr="00CD65A9">
        <w:rPr>
          <w:rFonts w:ascii="Times New Roman" w:hAnsi="Times New Roman"/>
          <w:b/>
          <w:color w:val="000000"/>
        </w:rPr>
        <w:t xml:space="preserve">. Обязанности Исполнителя, Заказчика и Обучающегося                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3.1</w:t>
      </w:r>
      <w:r w:rsidRPr="0000662E">
        <w:rPr>
          <w:rFonts w:ascii="Times New Roman" w:hAnsi="Times New Roman"/>
          <w:color w:val="000000"/>
        </w:rPr>
        <w:t>. Исполнитель обязан:</w:t>
      </w:r>
    </w:p>
    <w:p w:rsidR="00E6297C" w:rsidRPr="004555BE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3.1.1. Зачислить Обучающегося, выполнившего </w:t>
      </w:r>
      <w:r w:rsidRPr="0000662E">
        <w:rPr>
          <w:rFonts w:ascii="Times New Roman" w:hAnsi="Times New Roman"/>
          <w:color w:val="000000"/>
        </w:rPr>
        <w:t>установленныезаконодатель</w:t>
      </w:r>
      <w:r>
        <w:rPr>
          <w:rFonts w:ascii="Times New Roman" w:hAnsi="Times New Roman"/>
          <w:color w:val="000000"/>
        </w:rPr>
        <w:t xml:space="preserve">ством  Российской   Федерации, учредительными </w:t>
      </w:r>
      <w:r w:rsidRPr="0000662E">
        <w:rPr>
          <w:rFonts w:ascii="Times New Roman" w:hAnsi="Times New Roman"/>
          <w:color w:val="000000"/>
        </w:rPr>
        <w:t xml:space="preserve">документами,локальными нормативными актами Исполнителя условия приема, в качестве </w:t>
      </w:r>
      <w:r w:rsidRPr="00B77D8C">
        <w:rPr>
          <w:rFonts w:ascii="Times New Roman" w:hAnsi="Times New Roman"/>
          <w:b/>
          <w:color w:val="000000"/>
          <w:u w:val="single"/>
        </w:rPr>
        <w:t>обучающегося</w:t>
      </w:r>
      <w:r>
        <w:rPr>
          <w:rFonts w:ascii="Times New Roman" w:hAnsi="Times New Roman"/>
          <w:color w:val="000000"/>
          <w:u w:val="single"/>
        </w:rPr>
        <w:t>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3.1.2.</w:t>
      </w:r>
      <w:r w:rsidRPr="0000662E">
        <w:rPr>
          <w:rFonts w:ascii="Times New Roman" w:hAnsi="Times New Roman"/>
          <w:color w:val="000000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5"/>
            <w:rFonts w:ascii="Times New Roman" w:hAnsi="Times New Roman"/>
          </w:rPr>
          <w:t>з</w:t>
        </w:r>
        <w:r w:rsidRPr="00A60247">
          <w:rPr>
            <w:rStyle w:val="a5"/>
            <w:rFonts w:ascii="Times New Roman" w:hAnsi="Times New Roman"/>
          </w:rPr>
          <w:t>аконом</w:t>
        </w:r>
      </w:hyperlink>
      <w:r w:rsidRPr="00E12595">
        <w:rPr>
          <w:rFonts w:ascii="Times New Roman" w:hAnsi="Times New Roman"/>
        </w:rPr>
        <w:t xml:space="preserve"> Российской Федерации </w:t>
      </w:r>
      <w:r>
        <w:rPr>
          <w:rFonts w:ascii="Times New Roman" w:hAnsi="Times New Roman"/>
        </w:rPr>
        <w:t>«О защите прав потребителей»</w:t>
      </w:r>
      <w:r w:rsidRPr="00E12595">
        <w:rPr>
          <w:rFonts w:ascii="Times New Roman" w:hAnsi="Times New Roman"/>
        </w:rPr>
        <w:t xml:space="preserve"> и Федеральным </w:t>
      </w:r>
      <w:hyperlink r:id="rId8" w:history="1">
        <w:r w:rsidRPr="00A60247">
          <w:rPr>
            <w:rStyle w:val="a5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«</w:t>
      </w:r>
      <w:r w:rsidRPr="00E12595">
        <w:rPr>
          <w:rFonts w:ascii="Times New Roman" w:hAnsi="Times New Roman"/>
        </w:rPr>
        <w:t>Об образо</w:t>
      </w:r>
      <w:r w:rsidRPr="0000662E"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>ании в Российской Федерации».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3.1.3.</w:t>
      </w:r>
      <w:r w:rsidRPr="0000662E">
        <w:rPr>
          <w:rFonts w:ascii="Times New Roman" w:hAnsi="Times New Roman"/>
          <w:color w:val="000000"/>
        </w:rPr>
        <w:t xml:space="preserve"> Организовать и обеспечить надлежащее </w:t>
      </w:r>
      <w:r>
        <w:rPr>
          <w:rFonts w:ascii="Times New Roman" w:hAnsi="Times New Roman"/>
          <w:color w:val="000000"/>
        </w:rPr>
        <w:t xml:space="preserve">оказание платных </w:t>
      </w:r>
      <w:r w:rsidRPr="0000662E">
        <w:rPr>
          <w:rFonts w:ascii="Times New Roman" w:hAnsi="Times New Roman"/>
          <w:color w:val="000000"/>
        </w:rPr>
        <w:t>образовательных услуг, предусмотренных разделом I настоящего Договора</w:t>
      </w:r>
      <w:r>
        <w:rPr>
          <w:rFonts w:ascii="Times New Roman" w:hAnsi="Times New Roman"/>
          <w:color w:val="000000"/>
        </w:rPr>
        <w:t>,</w:t>
      </w:r>
      <w:r w:rsidRPr="0000662E">
        <w:rPr>
          <w:rFonts w:ascii="Times New Roman" w:hAnsi="Times New Roman"/>
          <w:color w:val="000000"/>
        </w:rPr>
        <w:t xml:space="preserve"> в соответствии с </w:t>
      </w:r>
      <w:r>
        <w:rPr>
          <w:rFonts w:ascii="Times New Roman" w:hAnsi="Times New Roman"/>
          <w:color w:val="000000"/>
        </w:rPr>
        <w:t xml:space="preserve">утвержденным учебным планом, календарным учебнымграфиком </w:t>
      </w:r>
      <w:r w:rsidRPr="0000662E"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</w:rPr>
        <w:t>расписанием занятий Исполнителя.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3.1.4. Обеспечить Обучающемуся предусмотренные выбранной дополнительной общеразвивающей программой условия ее освоения.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3.1.5. Сохранить место за Обучающимися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настоящего Договора).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3.1.6.</w:t>
      </w:r>
      <w:r w:rsidRPr="0000662E">
        <w:rPr>
          <w:rFonts w:ascii="Times New Roman" w:hAnsi="Times New Roman"/>
          <w:color w:val="000000"/>
        </w:rPr>
        <w:t xml:space="preserve"> Принимать от Заказчика плату за </w:t>
      </w:r>
      <w:r>
        <w:rPr>
          <w:rFonts w:ascii="Times New Roman" w:hAnsi="Times New Roman"/>
          <w:color w:val="000000"/>
        </w:rPr>
        <w:t>оказанные образовательные услуги.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3.1.7.</w:t>
      </w:r>
      <w:r w:rsidRPr="0000662E">
        <w:rPr>
          <w:rFonts w:ascii="Times New Roman" w:hAnsi="Times New Roman"/>
          <w:color w:val="000000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>
        <w:rPr>
          <w:rFonts w:ascii="Times New Roman" w:hAnsi="Times New Roman"/>
          <w:color w:val="000000"/>
        </w:rPr>
        <w:t>сти, охрану жизни и здоровья</w:t>
      </w:r>
      <w:r w:rsidRPr="0000662E">
        <w:rPr>
          <w:rFonts w:ascii="Times New Roman" w:hAnsi="Times New Roman"/>
          <w:color w:val="000000"/>
        </w:rPr>
        <w:t>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</w:t>
      </w:r>
      <w:r w:rsidRPr="0000662E">
        <w:rPr>
          <w:rFonts w:ascii="Times New Roman" w:hAnsi="Times New Roman"/>
          <w:color w:val="000000"/>
        </w:rPr>
        <w:t xml:space="preserve"> Заказчик </w:t>
      </w:r>
      <w:r>
        <w:rPr>
          <w:rFonts w:ascii="Times New Roman" w:hAnsi="Times New Roman"/>
          <w:color w:val="000000"/>
        </w:rPr>
        <w:t>обязан: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3.2.1. С</w:t>
      </w:r>
      <w:r w:rsidRPr="0000662E">
        <w:rPr>
          <w:rFonts w:ascii="Times New Roman" w:hAnsi="Times New Roman"/>
          <w:color w:val="000000"/>
        </w:rPr>
        <w:t xml:space="preserve">воевременно вносить плату за предоставляемые Обучающемуся </w:t>
      </w:r>
      <w:r>
        <w:rPr>
          <w:rFonts w:ascii="Times New Roman" w:hAnsi="Times New Roman"/>
          <w:color w:val="000000"/>
        </w:rPr>
        <w:t xml:space="preserve">платные </w:t>
      </w:r>
      <w:r w:rsidRPr="0000662E">
        <w:rPr>
          <w:rFonts w:ascii="Times New Roman" w:hAnsi="Times New Roman"/>
          <w:color w:val="00000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Обучающийся обязан: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3.3.1. Соблюдать требования, установленные в статье 43 Федерального закона от 29.12.2012 №273-ФЗ «Об образовании в Российской Федерации», в том числе выполнять задания для подготовки к занятиям, предусмотренным учебным планом, в том числе индивидуальным.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3.3.2. Извещать Исполнителя о причинах отсутствия на занятиях.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3.3.3. 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3.3.4.Соблюдать требования учредительных документов</w:t>
      </w:r>
      <w:r w:rsidRPr="00A60247">
        <w:rPr>
          <w:rFonts w:ascii="Times New Roman" w:hAnsi="Times New Roman"/>
        </w:rPr>
        <w:t>, правила внутреннего распорядка</w:t>
      </w:r>
      <w:r>
        <w:rPr>
          <w:rFonts w:ascii="Times New Roman" w:hAnsi="Times New Roman"/>
          <w:color w:val="000000"/>
        </w:rPr>
        <w:t>и иные локальные нормативные акты Исполнителя.</w:t>
      </w:r>
    </w:p>
    <w:p w:rsidR="00E6297C" w:rsidRPr="002D0ABB" w:rsidRDefault="00E6297C" w:rsidP="00E6297C">
      <w:pPr>
        <w:rPr>
          <w:rFonts w:ascii="Times New Roman" w:hAnsi="Times New Roman"/>
          <w:color w:val="000000"/>
        </w:rPr>
      </w:pPr>
    </w:p>
    <w:p w:rsidR="00E6297C" w:rsidRPr="0000662E" w:rsidRDefault="00E6297C" w:rsidP="00E6297C">
      <w:pPr>
        <w:ind w:left="360" w:firstLine="0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IV</w:t>
      </w:r>
      <w:r>
        <w:rPr>
          <w:rFonts w:ascii="Times New Roman" w:hAnsi="Times New Roman"/>
          <w:b/>
          <w:bCs/>
        </w:rPr>
        <w:t>.</w:t>
      </w:r>
      <w:r w:rsidRPr="0000662E">
        <w:rPr>
          <w:rFonts w:ascii="Times New Roman" w:hAnsi="Times New Roman"/>
          <w:b/>
          <w:bCs/>
        </w:rPr>
        <w:t xml:space="preserve">Стоимость </w:t>
      </w:r>
      <w:r>
        <w:rPr>
          <w:rFonts w:ascii="Times New Roman" w:hAnsi="Times New Roman"/>
          <w:b/>
          <w:bCs/>
        </w:rPr>
        <w:t xml:space="preserve">платных </w:t>
      </w:r>
      <w:r w:rsidRPr="0000662E">
        <w:rPr>
          <w:rFonts w:ascii="Times New Roman" w:hAnsi="Times New Roman"/>
          <w:b/>
          <w:bCs/>
        </w:rPr>
        <w:t xml:space="preserve">образовательных услуг, сроки и </w:t>
      </w:r>
      <w:r>
        <w:rPr>
          <w:rFonts w:ascii="Times New Roman" w:hAnsi="Times New Roman"/>
          <w:b/>
          <w:bCs/>
        </w:rPr>
        <w:t xml:space="preserve">порядок </w:t>
      </w:r>
      <w:r w:rsidRPr="0000662E">
        <w:rPr>
          <w:rFonts w:ascii="Times New Roman" w:hAnsi="Times New Roman"/>
          <w:b/>
          <w:bCs/>
        </w:rPr>
        <w:t>их оплаты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00662E">
        <w:rPr>
          <w:rFonts w:ascii="Times New Roman" w:hAnsi="Times New Roman"/>
          <w:color w:val="000000"/>
        </w:rPr>
        <w:t>.1.</w:t>
      </w:r>
      <w:r>
        <w:rPr>
          <w:rFonts w:ascii="Times New Roman" w:hAnsi="Times New Roman"/>
          <w:color w:val="000000"/>
        </w:rPr>
        <w:t xml:space="preserve"> С</w:t>
      </w:r>
      <w:r w:rsidRPr="0000662E">
        <w:rPr>
          <w:rFonts w:ascii="Times New Roman" w:hAnsi="Times New Roman"/>
          <w:color w:val="000000"/>
        </w:rPr>
        <w:t xml:space="preserve">тоимость </w:t>
      </w:r>
      <w:r>
        <w:rPr>
          <w:rFonts w:ascii="Times New Roman" w:hAnsi="Times New Roman"/>
          <w:color w:val="000000"/>
        </w:rPr>
        <w:t>предоставления  платной  образовательной услуги по дополнительным общеразвивающим программам за месяц обучения Обучающегося составляет: ______________________________________</w:t>
      </w:r>
      <w:r w:rsidRPr="0000662E">
        <w:rPr>
          <w:rFonts w:ascii="Times New Roman" w:hAnsi="Times New Roman"/>
          <w:color w:val="000000"/>
        </w:rPr>
        <w:t>рублей</w:t>
      </w:r>
      <w:r>
        <w:rPr>
          <w:rFonts w:ascii="Times New Roman" w:hAnsi="Times New Roman"/>
          <w:color w:val="000000"/>
        </w:rPr>
        <w:t xml:space="preserve">. 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Общая стоимость платных образовательных услуг за весь период обучения составляет ______________________________________рублей.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00662E">
        <w:rPr>
          <w:rFonts w:ascii="Times New Roman" w:hAnsi="Times New Roman"/>
          <w:color w:val="000000"/>
        </w:rPr>
        <w:t xml:space="preserve">Увеличение стоимости </w:t>
      </w:r>
      <w:r>
        <w:rPr>
          <w:rFonts w:ascii="Times New Roman" w:hAnsi="Times New Roman"/>
          <w:color w:val="000000"/>
        </w:rPr>
        <w:t xml:space="preserve">платных </w:t>
      </w:r>
      <w:r w:rsidRPr="0000662E">
        <w:rPr>
          <w:rFonts w:ascii="Times New Roman" w:hAnsi="Times New Roman"/>
          <w:color w:val="000000"/>
        </w:rPr>
        <w:t>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>
        <w:rPr>
          <w:rFonts w:ascii="Times New Roman" w:hAnsi="Times New Roman"/>
          <w:color w:val="000000"/>
        </w:rPr>
        <w:t>совый год и плановый период</w:t>
      </w:r>
      <w:r w:rsidRPr="0000662E">
        <w:rPr>
          <w:rFonts w:ascii="Times New Roman" w:hAnsi="Times New Roman"/>
          <w:color w:val="000000"/>
        </w:rPr>
        <w:t>.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Оплата производится _</w:t>
      </w:r>
      <w:r w:rsidRPr="00AB663A">
        <w:rPr>
          <w:rFonts w:ascii="Times New Roman" w:hAnsi="Times New Roman"/>
          <w:b/>
          <w:color w:val="000000"/>
          <w:u w:val="single"/>
        </w:rPr>
        <w:t>ежемесячно, до 10 числа</w:t>
      </w:r>
      <w:r>
        <w:rPr>
          <w:rFonts w:ascii="Times New Roman" w:hAnsi="Times New Roman"/>
          <w:color w:val="000000"/>
          <w:u w:val="single"/>
        </w:rPr>
        <w:t xml:space="preserve">, </w:t>
      </w:r>
      <w:r w:rsidRPr="00961C06">
        <w:rPr>
          <w:rFonts w:ascii="Times New Roman" w:hAnsi="Times New Roman"/>
          <w:color w:val="000000"/>
          <w:u w:val="single"/>
        </w:rPr>
        <w:t>в безналичном порядке на</w:t>
      </w:r>
      <w:r>
        <w:rPr>
          <w:rFonts w:ascii="Times New Roman" w:hAnsi="Times New Roman"/>
          <w:color w:val="000000"/>
          <w:u w:val="single"/>
        </w:rPr>
        <w:t xml:space="preserve"> счет, указанный в  разделе </w:t>
      </w:r>
      <w:r>
        <w:rPr>
          <w:rFonts w:ascii="Times New Roman" w:hAnsi="Times New Roman"/>
          <w:color w:val="000000"/>
          <w:u w:val="single"/>
          <w:lang w:val="en-US"/>
        </w:rPr>
        <w:t>I</w:t>
      </w:r>
      <w:r>
        <w:rPr>
          <w:rFonts w:ascii="Times New Roman" w:hAnsi="Times New Roman"/>
          <w:color w:val="000000"/>
          <w:u w:val="single"/>
        </w:rPr>
        <w:t>Х</w:t>
      </w:r>
      <w:r w:rsidRPr="00961C06">
        <w:rPr>
          <w:rFonts w:ascii="Times New Roman" w:hAnsi="Times New Roman"/>
          <w:color w:val="000000"/>
          <w:u w:val="single"/>
        </w:rPr>
        <w:t xml:space="preserve"> настоящего Договора</w:t>
      </w:r>
      <w:r>
        <w:rPr>
          <w:rFonts w:ascii="Times New Roman" w:hAnsi="Times New Roman"/>
          <w:color w:val="000000"/>
        </w:rPr>
        <w:t>.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Основания и порядок снижения стоимости платных образовательных услуг: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4.4.1. Перечень категорий заказчиков, имеющих право на получение льгот и размер льготы: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- 50% для детей сотрудников МДОАУ №32;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- 50% для детей из многодетных семей;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- 100% для детей-инвалидов и детей, находящихся на попечении.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4.4.2. Снижение стоимости платных образовательных услуг осуществляется на основании предоставленных заказчиком документов.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4.4.3. Документы, подтверждающие право на снижение стоимости платных образовательных услуг: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родители ребенка-инвалида предоставляют копию справки медико-социальной экспертизы;</w:t>
      </w:r>
    </w:p>
    <w:p w:rsidR="00E6297C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многодетные семьи предоставляют справку о составе семьи или копии свидетельств о рождении всех детей в данной семье.</w:t>
      </w:r>
    </w:p>
    <w:p w:rsidR="00E6297C" w:rsidRPr="003D3D88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4.4.4. Решение о предоставлении льгот и снижении стоимости платных образовательных услуг оформляется приказом Исполнителя после предоставления необходимых документов.</w:t>
      </w:r>
    </w:p>
    <w:p w:rsidR="00E6297C" w:rsidRPr="00F61FC3" w:rsidRDefault="00E6297C" w:rsidP="00E6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E6297C" w:rsidRPr="0000662E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V. Основания </w:t>
      </w:r>
      <w:r w:rsidRPr="0000662E">
        <w:rPr>
          <w:rFonts w:ascii="Times New Roman" w:hAnsi="Times New Roman"/>
          <w:b/>
          <w:bCs/>
        </w:rPr>
        <w:t>изменения и расторжения Договора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00662E">
        <w:rPr>
          <w:rFonts w:ascii="Times New Roman" w:hAnsi="Times New Roman"/>
          <w:color w:val="000000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00662E">
        <w:rPr>
          <w:rFonts w:ascii="Times New Roman" w:hAnsi="Times New Roman"/>
          <w:color w:val="000000"/>
        </w:rPr>
        <w:t>.2. Настоящий Договор может быть расторгнут по соглашению Сторон.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00662E">
        <w:rPr>
          <w:rFonts w:ascii="Times New Roman" w:hAnsi="Times New Roman"/>
          <w:color w:val="000000"/>
        </w:rPr>
        <w:t>.3. Настоящий Договор может быть расторгнут по инициативе Исполнителя в одностороннем порядке</w:t>
      </w:r>
      <w:r>
        <w:rPr>
          <w:rFonts w:ascii="Times New Roman" w:hAnsi="Times New Roman"/>
          <w:color w:val="000000"/>
        </w:rPr>
        <w:t xml:space="preserve"> в случаях: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просрочки оплаты стоимости платных образовательных услуг;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 иных случаях, предусмотренных законодательством Российской Федерации.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 Настоящий Договоррасторг</w:t>
      </w:r>
      <w:r w:rsidRPr="0000662E">
        <w:rPr>
          <w:rFonts w:ascii="Times New Roman" w:hAnsi="Times New Roman"/>
          <w:color w:val="000000"/>
        </w:rPr>
        <w:t xml:space="preserve">ается досрочнопо инициативе Заказчика, в том числе в случае перевода Обучающегося для продолжения освоения </w:t>
      </w:r>
      <w:r>
        <w:rPr>
          <w:rFonts w:ascii="Times New Roman" w:hAnsi="Times New Roman"/>
          <w:color w:val="000000"/>
        </w:rPr>
        <w:t>дополнительной общеразвивающей</w:t>
      </w:r>
      <w:r w:rsidRPr="0000662E">
        <w:rPr>
          <w:rFonts w:ascii="Times New Roman" w:hAnsi="Times New Roman"/>
          <w:color w:val="000000"/>
        </w:rPr>
        <w:t xml:space="preserve"> программы в другую организацию, осуществляющ</w:t>
      </w:r>
      <w:r>
        <w:rPr>
          <w:rFonts w:ascii="Times New Roman" w:hAnsi="Times New Roman"/>
          <w:color w:val="000000"/>
        </w:rPr>
        <w:t>ую образовательную деятельность.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5.5.  Настоящий Договоррасторг</w:t>
      </w:r>
      <w:r w:rsidRPr="0000662E">
        <w:rPr>
          <w:rFonts w:ascii="Times New Roman" w:hAnsi="Times New Roman"/>
          <w:color w:val="000000"/>
        </w:rPr>
        <w:t xml:space="preserve">ается досрочнопо обстоятельствам, не зависящим от воли </w:t>
      </w:r>
      <w:r>
        <w:rPr>
          <w:rFonts w:ascii="Times New Roman" w:hAnsi="Times New Roman"/>
          <w:color w:val="000000"/>
        </w:rPr>
        <w:t xml:space="preserve">Заказчика </w:t>
      </w:r>
      <w:r w:rsidRPr="0000662E">
        <w:rPr>
          <w:rFonts w:ascii="Times New Roman" w:hAnsi="Times New Roman"/>
          <w:color w:val="000000"/>
        </w:rPr>
        <w:t>и Исполнителя, в том числе в случае ликвидации Исполнителя.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5.6</w:t>
      </w:r>
      <w:r w:rsidRPr="0000662E">
        <w:rPr>
          <w:rFonts w:ascii="Times New Roman" w:hAnsi="Times New Roman"/>
          <w:color w:val="000000"/>
        </w:rPr>
        <w:t xml:space="preserve">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/>
          <w:color w:val="000000"/>
        </w:rPr>
        <w:t xml:space="preserve">Заказчику </w:t>
      </w:r>
      <w:r w:rsidRPr="0000662E">
        <w:rPr>
          <w:rFonts w:ascii="Times New Roman" w:hAnsi="Times New Roman"/>
          <w:color w:val="000000"/>
        </w:rPr>
        <w:t>убытков.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5.7</w:t>
      </w:r>
      <w:r w:rsidRPr="0000662E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Заказчик</w:t>
      </w:r>
      <w:r w:rsidRPr="0000662E">
        <w:rPr>
          <w:rFonts w:ascii="Times New Roman" w:hAnsi="Times New Roman"/>
          <w:color w:val="000000"/>
        </w:rPr>
        <w:t xml:space="preserve"> вправе отказаться от исполнения настоящего Договора при условии оплаты Исполнителю фа</w:t>
      </w:r>
      <w:r>
        <w:rPr>
          <w:rFonts w:ascii="Times New Roman" w:hAnsi="Times New Roman"/>
          <w:color w:val="000000"/>
        </w:rPr>
        <w:t>ктически понесенных им расходов, связанных с исполнением обязательств по Договору.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</w:p>
    <w:p w:rsidR="00E6297C" w:rsidRPr="0000662E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  <w:r w:rsidRPr="0000662E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  <w:lang w:val="en-US"/>
        </w:rPr>
        <w:t>I</w:t>
      </w:r>
      <w:r w:rsidRPr="0000662E">
        <w:rPr>
          <w:rFonts w:ascii="Times New Roman" w:hAnsi="Times New Roman"/>
          <w:b/>
          <w:bCs/>
        </w:rPr>
        <w:t>. Ответственность Исполнителя, Заказчика и Обучающегося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C3709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C3709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.2. При обнаружении недостатка </w:t>
      </w:r>
      <w:r>
        <w:rPr>
          <w:rFonts w:ascii="Times New Roman" w:hAnsi="Times New Roman"/>
          <w:color w:val="000000"/>
        </w:rPr>
        <w:t xml:space="preserve">оказания 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услуги, в том числе оказания </w:t>
      </w:r>
      <w:r>
        <w:rPr>
          <w:rFonts w:ascii="Times New Roman" w:hAnsi="Times New Roman"/>
          <w:color w:val="000000"/>
        </w:rPr>
        <w:t xml:space="preserve">ее </w:t>
      </w:r>
      <w:r w:rsidRPr="0000662E">
        <w:rPr>
          <w:rFonts w:ascii="Times New Roman" w:hAnsi="Times New Roman"/>
          <w:color w:val="000000"/>
        </w:rPr>
        <w:t xml:space="preserve">не в полном объеме, предусмотренном </w:t>
      </w:r>
      <w:r>
        <w:rPr>
          <w:rFonts w:ascii="Times New Roman" w:hAnsi="Times New Roman"/>
          <w:color w:val="000000"/>
        </w:rPr>
        <w:t>дополнительной общеразвивающей программой</w:t>
      </w:r>
      <w:r w:rsidRPr="0000662E">
        <w:rPr>
          <w:rFonts w:ascii="Times New Roman" w:hAnsi="Times New Roman"/>
          <w:color w:val="000000"/>
        </w:rPr>
        <w:t xml:space="preserve"> (частью образовательной программы), Заказчик вправе по своему выбору потребовать: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.2.1. Безвозмездного</w:t>
      </w:r>
      <w:r w:rsidRPr="0000662E">
        <w:rPr>
          <w:rFonts w:ascii="Times New Roman" w:hAnsi="Times New Roman"/>
          <w:color w:val="000000"/>
        </w:rPr>
        <w:t xml:space="preserve"> оказания</w:t>
      </w:r>
      <w:r>
        <w:rPr>
          <w:rFonts w:ascii="Times New Roman" w:hAnsi="Times New Roman"/>
          <w:color w:val="000000"/>
        </w:rPr>
        <w:t xml:space="preserve"> платной </w:t>
      </w:r>
      <w:r w:rsidRPr="0000662E">
        <w:rPr>
          <w:rFonts w:ascii="Times New Roman" w:hAnsi="Times New Roman"/>
          <w:color w:val="000000"/>
        </w:rPr>
        <w:t>образовательной услуги.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.2.2. Соразмерного уменьшения стоимости оказанной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>образовательной услуги.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.2.3. Возмещения понесенных им расходов по устранению недостатков оказанной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>образовательной услуги своими силами или третьими лицами.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C3709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>.3. Заказчик вправе отказаться от исполнения Договора и потребовать полного возмещения убытков, если в срок __</w:t>
      </w:r>
      <w:r w:rsidRPr="00D9350C">
        <w:rPr>
          <w:rFonts w:ascii="Times New Roman" w:hAnsi="Times New Roman"/>
          <w:color w:val="000000"/>
          <w:u w:val="single"/>
        </w:rPr>
        <w:t>30 дней</w:t>
      </w:r>
      <w:r w:rsidRPr="0000662E">
        <w:rPr>
          <w:rFonts w:ascii="Times New Roman" w:hAnsi="Times New Roman"/>
          <w:color w:val="000000"/>
        </w:rPr>
        <w:t xml:space="preserve">__ недостатки </w:t>
      </w:r>
      <w:r>
        <w:rPr>
          <w:rFonts w:ascii="Times New Roman" w:hAnsi="Times New Roman"/>
          <w:color w:val="000000"/>
        </w:rPr>
        <w:t xml:space="preserve">оказания 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>образовательной услуги</w:t>
      </w:r>
      <w:r>
        <w:rPr>
          <w:rFonts w:ascii="Times New Roman" w:hAnsi="Times New Roman"/>
          <w:color w:val="000000"/>
        </w:rPr>
        <w:t xml:space="preserve"> или иные существенные отступления от условий Договора</w:t>
      </w:r>
      <w:r w:rsidRPr="0000662E">
        <w:rPr>
          <w:rFonts w:ascii="Times New Roman" w:hAnsi="Times New Roman"/>
          <w:color w:val="000000"/>
        </w:rPr>
        <w:t>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C3709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.4. Если Исполнитель нарушил сроки оказания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 (сроки начала и (или) окончания оказания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 и (или) промежуточные сроки оказания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услуги) либо если во время оказания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>образовательной услуги стало очевидным, что она не будет оказана в срок, Заказчик вправе по своему выбору: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.4.1. Назначить Исполнителю новый срок, в течение которого Исполнитель должен приступить к оказанию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 и (или) закончить оказание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>образовательной услуги;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.4.2. Поручить оказать </w:t>
      </w:r>
      <w:r>
        <w:rPr>
          <w:rFonts w:ascii="Times New Roman" w:hAnsi="Times New Roman"/>
          <w:color w:val="000000"/>
        </w:rPr>
        <w:t xml:space="preserve">платную </w:t>
      </w:r>
      <w:r w:rsidRPr="0000662E">
        <w:rPr>
          <w:rFonts w:ascii="Times New Roman" w:hAnsi="Times New Roman"/>
          <w:color w:val="000000"/>
        </w:rPr>
        <w:t xml:space="preserve">образовательную услугу третьим лицам за </w:t>
      </w:r>
      <w:r>
        <w:rPr>
          <w:rFonts w:ascii="Times New Roman" w:hAnsi="Times New Roman"/>
          <w:color w:val="000000"/>
        </w:rPr>
        <w:t>разумную цену и потребовать от И</w:t>
      </w:r>
      <w:r w:rsidRPr="0000662E">
        <w:rPr>
          <w:rFonts w:ascii="Times New Roman" w:hAnsi="Times New Roman"/>
          <w:color w:val="000000"/>
        </w:rPr>
        <w:t>сполнителя возмещения понесенных расходов;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.4.3. Потребовать уменьшения стоимости </w:t>
      </w:r>
      <w:r>
        <w:rPr>
          <w:rFonts w:ascii="Times New Roman" w:hAnsi="Times New Roman"/>
          <w:color w:val="000000"/>
        </w:rPr>
        <w:t xml:space="preserve">платной </w:t>
      </w:r>
      <w:r w:rsidRPr="0000662E">
        <w:rPr>
          <w:rFonts w:ascii="Times New Roman" w:hAnsi="Times New Roman"/>
          <w:color w:val="000000"/>
        </w:rPr>
        <w:t>образовательной услуги;</w:t>
      </w:r>
    </w:p>
    <w:p w:rsidR="00E6297C" w:rsidRPr="00BE7567" w:rsidRDefault="00E6297C" w:rsidP="00E6297C">
      <w:pPr>
        <w:rPr>
          <w:rFonts w:ascii="Times New Roman" w:hAnsi="Times New Roman"/>
          <w:color w:val="000000"/>
        </w:rPr>
      </w:pPr>
      <w:r w:rsidRPr="00BE7567">
        <w:rPr>
          <w:rFonts w:ascii="Times New Roman" w:hAnsi="Times New Roman"/>
          <w:color w:val="000000"/>
        </w:rPr>
        <w:t>6</w:t>
      </w:r>
      <w:r w:rsidRPr="0000662E">
        <w:rPr>
          <w:rFonts w:ascii="Times New Roman" w:hAnsi="Times New Roman"/>
          <w:color w:val="000000"/>
        </w:rPr>
        <w:t xml:space="preserve">.4.4. Расторгнуть </w:t>
      </w:r>
      <w:r>
        <w:rPr>
          <w:rFonts w:ascii="Times New Roman" w:hAnsi="Times New Roman"/>
          <w:color w:val="000000"/>
        </w:rPr>
        <w:t>Договор</w:t>
      </w:r>
      <w:r w:rsidRPr="00BE7567">
        <w:rPr>
          <w:rFonts w:ascii="Times New Roman" w:hAnsi="Times New Roman"/>
          <w:color w:val="000000"/>
        </w:rPr>
        <w:t>.</w:t>
      </w:r>
    </w:p>
    <w:p w:rsidR="00E6297C" w:rsidRPr="006A0481" w:rsidRDefault="00E6297C" w:rsidP="00E6297C">
      <w:pPr>
        <w:rPr>
          <w:rFonts w:ascii="Times New Roman" w:hAnsi="Times New Roman"/>
          <w:color w:val="000000"/>
        </w:rPr>
      </w:pPr>
      <w:r w:rsidRPr="006A0481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и также в связи </w:t>
      </w:r>
      <w:r>
        <w:rPr>
          <w:rFonts w:ascii="Times New Roman" w:hAnsi="Times New Roman"/>
          <w:color w:val="000000"/>
        </w:rPr>
        <w:lastRenderedPageBreak/>
        <w:t>с недостатками оказания платной образовательной услуги.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</w:p>
    <w:p w:rsidR="00E6297C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  <w:r w:rsidRPr="0000662E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  <w:lang w:val="en-US"/>
        </w:rPr>
        <w:t>I</w:t>
      </w:r>
      <w:r w:rsidRPr="0000662E">
        <w:rPr>
          <w:rFonts w:ascii="Times New Roman" w:hAnsi="Times New Roman"/>
          <w:b/>
          <w:bCs/>
        </w:rPr>
        <w:t>. Срок действия Договора</w:t>
      </w:r>
    </w:p>
    <w:p w:rsidR="00E6297C" w:rsidRPr="0000662E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 w:rsidRPr="00857C32">
        <w:rPr>
          <w:rFonts w:ascii="Times New Roman" w:hAnsi="Times New Roman"/>
          <w:color w:val="000000"/>
        </w:rPr>
        <w:t>7</w:t>
      </w:r>
      <w:r w:rsidRPr="0000662E">
        <w:rPr>
          <w:rFonts w:ascii="Times New Roman" w:hAnsi="Times New Roman"/>
          <w:color w:val="000000"/>
        </w:rPr>
        <w:t xml:space="preserve">.1. Настоящий Договор вступает в силу </w:t>
      </w:r>
      <w:r>
        <w:rPr>
          <w:rFonts w:ascii="Times New Roman" w:hAnsi="Times New Roman"/>
          <w:color w:val="000000"/>
        </w:rPr>
        <w:t xml:space="preserve">с «___»_________20___г.и действует </w:t>
      </w:r>
      <w:r w:rsidRPr="0000662E">
        <w:rPr>
          <w:rFonts w:ascii="Times New Roman" w:hAnsi="Times New Roman"/>
          <w:color w:val="000000"/>
        </w:rPr>
        <w:t xml:space="preserve">до </w:t>
      </w:r>
      <w:r>
        <w:rPr>
          <w:rFonts w:ascii="Times New Roman" w:hAnsi="Times New Roman"/>
          <w:color w:val="000000"/>
        </w:rPr>
        <w:t>«___»_________20___г.</w:t>
      </w:r>
    </w:p>
    <w:p w:rsidR="00E6297C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</w:p>
    <w:p w:rsidR="00E6297C" w:rsidRPr="0000662E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  <w:r w:rsidRPr="0000662E">
        <w:rPr>
          <w:rFonts w:ascii="Times New Roman" w:hAnsi="Times New Roman"/>
          <w:b/>
          <w:bCs/>
        </w:rPr>
        <w:t>VII</w:t>
      </w:r>
      <w:r>
        <w:rPr>
          <w:rFonts w:ascii="Times New Roman" w:hAnsi="Times New Roman"/>
          <w:b/>
          <w:bCs/>
          <w:lang w:val="en-US"/>
        </w:rPr>
        <w:t>I</w:t>
      </w:r>
      <w:r w:rsidRPr="0000662E">
        <w:rPr>
          <w:rFonts w:ascii="Times New Roman" w:hAnsi="Times New Roman"/>
          <w:b/>
          <w:bCs/>
        </w:rPr>
        <w:t xml:space="preserve">. Заключительные положения 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Pr="0000662E">
        <w:rPr>
          <w:rFonts w:ascii="Times New Roman" w:hAnsi="Times New Roman"/>
          <w:color w:val="000000"/>
        </w:rPr>
        <w:t>.1.</w:t>
      </w:r>
      <w:r>
        <w:rPr>
          <w:rFonts w:ascii="Times New Roman" w:hAnsi="Times New Roman"/>
          <w:color w:val="000000"/>
        </w:rPr>
        <w:t xml:space="preserve"> Сведения</w:t>
      </w:r>
      <w:r w:rsidRPr="0000662E">
        <w:rPr>
          <w:rFonts w:ascii="Times New Roman" w:hAnsi="Times New Roman"/>
          <w:color w:val="000000"/>
        </w:rPr>
        <w:t>, указанные в настоящем Договоре, соответствуют информации, размещенной на официа</w:t>
      </w:r>
      <w:r>
        <w:rPr>
          <w:rFonts w:ascii="Times New Roman" w:hAnsi="Times New Roman"/>
          <w:color w:val="000000"/>
        </w:rPr>
        <w:t>льном сайте Исполнителя в сети «Интернет»</w:t>
      </w:r>
      <w:r w:rsidRPr="0000662E">
        <w:rPr>
          <w:rFonts w:ascii="Times New Roman" w:hAnsi="Times New Roman"/>
          <w:color w:val="000000"/>
        </w:rPr>
        <w:t xml:space="preserve"> на дату заключения настоящего Договора.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8.2</w:t>
      </w:r>
      <w:r w:rsidRPr="0000662E">
        <w:rPr>
          <w:rFonts w:ascii="Times New Roman" w:hAnsi="Times New Roman"/>
          <w:color w:val="000000"/>
        </w:rPr>
        <w:t xml:space="preserve">. Под периодом </w:t>
      </w:r>
      <w:r>
        <w:rPr>
          <w:rFonts w:ascii="Times New Roman" w:hAnsi="Times New Roman"/>
          <w:color w:val="000000"/>
        </w:rPr>
        <w:t xml:space="preserve">предоставления платной </w:t>
      </w:r>
      <w:r w:rsidRPr="0000662E">
        <w:rPr>
          <w:rFonts w:ascii="Times New Roman" w:hAnsi="Times New Roman"/>
          <w:color w:val="000000"/>
        </w:rPr>
        <w:t xml:space="preserve">образовательной услуги (периодом обучения) понимается промежуток времени с даты издания приказа </w:t>
      </w:r>
      <w:r>
        <w:rPr>
          <w:rFonts w:ascii="Times New Roman" w:hAnsi="Times New Roman"/>
          <w:color w:val="000000"/>
        </w:rPr>
        <w:t>о зачисления Обучающегося на обучение до даты издания приказа об окончании обучения или отчисления Обучающегося из образовательной организации.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8.3</w:t>
      </w:r>
      <w:r w:rsidRPr="0000662E">
        <w:rPr>
          <w:rFonts w:ascii="Times New Roman" w:hAnsi="Times New Roman"/>
          <w:color w:val="000000"/>
        </w:rPr>
        <w:t xml:space="preserve">. Настоящий Договор составлен в </w:t>
      </w:r>
      <w:r w:rsidRPr="005C612A">
        <w:rPr>
          <w:rFonts w:ascii="Times New Roman" w:hAnsi="Times New Roman"/>
          <w:color w:val="000000"/>
        </w:rPr>
        <w:t xml:space="preserve">двух </w:t>
      </w:r>
      <w:r w:rsidRPr="0000662E">
        <w:rPr>
          <w:rFonts w:ascii="Times New Roman" w:hAnsi="Times New Roman"/>
          <w:color w:val="000000"/>
        </w:rPr>
        <w:t>экземп</w:t>
      </w:r>
      <w:r>
        <w:rPr>
          <w:rFonts w:ascii="Times New Roman" w:hAnsi="Times New Roman"/>
          <w:color w:val="000000"/>
        </w:rPr>
        <w:t>лярах, по одному для каждой из С</w:t>
      </w:r>
      <w:r w:rsidRPr="0000662E">
        <w:rPr>
          <w:rFonts w:ascii="Times New Roman" w:hAnsi="Times New Roman"/>
          <w:color w:val="000000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6297C" w:rsidRDefault="00E6297C" w:rsidP="00E6297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8.4</w:t>
      </w:r>
      <w:r w:rsidRPr="0000662E">
        <w:rPr>
          <w:rFonts w:ascii="Times New Roman" w:hAnsi="Times New Roman"/>
          <w:color w:val="000000"/>
        </w:rPr>
        <w:t>. Изменения Договора оформляются дополнительными соглашениями к Договору.</w:t>
      </w:r>
    </w:p>
    <w:p w:rsidR="00E6297C" w:rsidRPr="0000662E" w:rsidRDefault="00E6297C" w:rsidP="00E6297C">
      <w:pPr>
        <w:rPr>
          <w:rFonts w:ascii="Times New Roman" w:hAnsi="Times New Roman"/>
          <w:color w:val="000000"/>
        </w:rPr>
      </w:pPr>
    </w:p>
    <w:p w:rsidR="00E6297C" w:rsidRDefault="00E6297C" w:rsidP="00E6297C">
      <w:pPr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IX</w:t>
      </w:r>
      <w:r w:rsidRPr="007F3EB5">
        <w:rPr>
          <w:rFonts w:ascii="Times New Roman" w:hAnsi="Times New Roman"/>
          <w:b/>
          <w:bCs/>
        </w:rPr>
        <w:t>. Адреса и реквизиты Сторон</w:t>
      </w:r>
    </w:p>
    <w:p w:rsidR="00E6297C" w:rsidRPr="007F3EB5" w:rsidRDefault="00E6297C" w:rsidP="00E6297C">
      <w:pPr>
        <w:jc w:val="center"/>
        <w:outlineLvl w:val="3"/>
        <w:rPr>
          <w:rFonts w:ascii="Times New Roman" w:hAnsi="Times New Roman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430"/>
      </w:tblGrid>
      <w:tr w:rsidR="00E6297C" w:rsidRPr="007F3EB5" w:rsidTr="004B662F">
        <w:tc>
          <w:tcPr>
            <w:tcW w:w="4786" w:type="dxa"/>
          </w:tcPr>
          <w:p w:rsidR="00E6297C" w:rsidRPr="005C612A" w:rsidRDefault="00E6297C" w:rsidP="004B662F">
            <w:pPr>
              <w:jc w:val="center"/>
              <w:rPr>
                <w:rFonts w:ascii="Times New Roman" w:hAnsi="Times New Roman"/>
                <w:b/>
              </w:rPr>
            </w:pPr>
            <w:r w:rsidRPr="005C612A">
              <w:rPr>
                <w:rFonts w:ascii="Times New Roman" w:hAnsi="Times New Roman"/>
                <w:b/>
              </w:rPr>
              <w:t>Исполнитель:</w:t>
            </w:r>
          </w:p>
          <w:p w:rsidR="00E6297C" w:rsidRPr="009B1FE1" w:rsidRDefault="00E6297C" w:rsidP="004B662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B1FE1">
              <w:rPr>
                <w:rFonts w:ascii="Times New Roman" w:hAnsi="Times New Roman"/>
              </w:rPr>
              <w:t>униципальное дошкольное образовательное</w:t>
            </w:r>
            <w:r>
              <w:rPr>
                <w:rFonts w:ascii="Times New Roman" w:hAnsi="Times New Roman"/>
              </w:rPr>
              <w:t xml:space="preserve"> автономное </w:t>
            </w:r>
            <w:r w:rsidRPr="009B1FE1">
              <w:rPr>
                <w:rFonts w:ascii="Times New Roman" w:hAnsi="Times New Roman"/>
              </w:rPr>
              <w:t xml:space="preserve">учреждение «Детский сад </w:t>
            </w:r>
            <w:r>
              <w:rPr>
                <w:rFonts w:ascii="Times New Roman" w:hAnsi="Times New Roman"/>
              </w:rPr>
              <w:t>№32</w:t>
            </w:r>
            <w:r w:rsidRPr="009B1FE1">
              <w:rPr>
                <w:rFonts w:ascii="Times New Roman" w:hAnsi="Times New Roman"/>
              </w:rPr>
              <w:t>»</w:t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 w:rsidRPr="009B1FE1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5609176560</w:t>
            </w:r>
            <w:r w:rsidRPr="009B1FE1">
              <w:rPr>
                <w:rFonts w:ascii="Times New Roman" w:hAnsi="Times New Roman"/>
              </w:rPr>
              <w:tab/>
            </w:r>
            <w:r w:rsidRPr="009B1FE1">
              <w:rPr>
                <w:rFonts w:ascii="Times New Roman" w:hAnsi="Times New Roman"/>
              </w:rPr>
              <w:tab/>
            </w:r>
            <w:r w:rsidRPr="009B1FE1">
              <w:rPr>
                <w:rFonts w:ascii="Times New Roman" w:hAnsi="Times New Roman"/>
              </w:rPr>
              <w:tab/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 w:rsidRPr="009B1FE1"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</w:rPr>
              <w:t>560901001</w:t>
            </w:r>
            <w:r w:rsidRPr="009B1FE1">
              <w:rPr>
                <w:rFonts w:ascii="Times New Roman" w:hAnsi="Times New Roman"/>
              </w:rPr>
              <w:tab/>
            </w:r>
            <w:r w:rsidRPr="009B1FE1">
              <w:rPr>
                <w:rFonts w:ascii="Times New Roman" w:hAnsi="Times New Roman"/>
              </w:rPr>
              <w:tab/>
            </w:r>
          </w:p>
          <w:p w:rsidR="00E6297C" w:rsidRDefault="00E6297C" w:rsidP="004B66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460048</w:t>
            </w:r>
            <w:r w:rsidRPr="009B1FE1">
              <w:rPr>
                <w:rFonts w:ascii="Times New Roman" w:hAnsi="Times New Roman"/>
              </w:rPr>
              <w:t xml:space="preserve">, г. Оренбург, ул. </w:t>
            </w:r>
            <w:r>
              <w:rPr>
                <w:rFonts w:ascii="Times New Roman" w:hAnsi="Times New Roman"/>
              </w:rPr>
              <w:t>Монтажников 8</w:t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Тел: 43-10-61,43-10-62</w:t>
            </w:r>
          </w:p>
          <w:p w:rsidR="00E6297C" w:rsidRPr="009B1FE1" w:rsidRDefault="00E6297C" w:rsidP="00E7230A">
            <w:pPr>
              <w:ind w:firstLine="0"/>
              <w:jc w:val="left"/>
              <w:rPr>
                <w:rFonts w:ascii="Times New Roman" w:hAnsi="Times New Roman"/>
              </w:rPr>
            </w:pPr>
            <w:r w:rsidRPr="009B1FE1">
              <w:rPr>
                <w:rFonts w:ascii="Times New Roman" w:hAnsi="Times New Roman"/>
              </w:rPr>
              <w:t>Банк: Отделение Оренбург</w:t>
            </w:r>
            <w:r w:rsidR="00E7230A">
              <w:rPr>
                <w:rFonts w:ascii="Times New Roman" w:hAnsi="Times New Roman"/>
              </w:rPr>
              <w:t>// УФК по Оренбургской области, г. Оренбург</w:t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 w:rsidRPr="009B1FE1">
              <w:rPr>
                <w:rFonts w:ascii="Times New Roman" w:hAnsi="Times New Roman"/>
              </w:rPr>
              <w:t xml:space="preserve">БИК </w:t>
            </w:r>
            <w:r w:rsidR="00E7230A">
              <w:rPr>
                <w:rFonts w:ascii="Times New Roman" w:hAnsi="Times New Roman"/>
              </w:rPr>
              <w:t>015354008</w:t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 w:rsidRPr="009B1FE1">
              <w:rPr>
                <w:rFonts w:ascii="Times New Roman" w:hAnsi="Times New Roman"/>
              </w:rPr>
              <w:t>р</w:t>
            </w:r>
            <w:r w:rsidR="007D6AC4">
              <w:rPr>
                <w:rFonts w:ascii="Times New Roman" w:hAnsi="Times New Roman"/>
              </w:rPr>
              <w:t>/сч 03234643537010005300</w:t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ОКАТО 53401362000</w:t>
            </w:r>
          </w:p>
          <w:p w:rsidR="00E6297C" w:rsidRPr="009B1FE1" w:rsidRDefault="00E6297C" w:rsidP="004B662F">
            <w:pPr>
              <w:ind w:firstLine="0"/>
              <w:rPr>
                <w:rFonts w:ascii="Times New Roman" w:hAnsi="Times New Roman"/>
              </w:rPr>
            </w:pPr>
            <w:r w:rsidRPr="009B1FE1">
              <w:rPr>
                <w:rFonts w:ascii="Times New Roman" w:hAnsi="Times New Roman"/>
              </w:rPr>
              <w:t>ОКТМО 53701000</w:t>
            </w:r>
            <w:r>
              <w:rPr>
                <w:rFonts w:ascii="Times New Roman" w:hAnsi="Times New Roman"/>
              </w:rPr>
              <w:t>001</w:t>
            </w:r>
          </w:p>
          <w:p w:rsidR="00E6297C" w:rsidRDefault="00E6297C" w:rsidP="004B66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9B1FE1">
              <w:rPr>
                <w:rFonts w:ascii="Times New Roman" w:hAnsi="Times New Roman"/>
              </w:rPr>
              <w:t xml:space="preserve">____________ </w:t>
            </w:r>
            <w:r>
              <w:rPr>
                <w:rFonts w:ascii="Times New Roman" w:hAnsi="Times New Roman"/>
              </w:rPr>
              <w:t>Н.В. Ткачева</w:t>
            </w:r>
          </w:p>
          <w:p w:rsidR="00E6297C" w:rsidRDefault="00E6297C" w:rsidP="004B662F">
            <w:pPr>
              <w:rPr>
                <w:rFonts w:ascii="Times New Roman" w:hAnsi="Times New Roman"/>
              </w:rPr>
            </w:pPr>
          </w:p>
          <w:p w:rsidR="00E6297C" w:rsidRPr="009B1FE1" w:rsidRDefault="0074290C" w:rsidP="004B6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________________ 20__</w:t>
            </w:r>
            <w:r w:rsidR="00E6297C" w:rsidRPr="009B1FE1">
              <w:rPr>
                <w:rFonts w:ascii="Times New Roman" w:hAnsi="Times New Roman"/>
              </w:rPr>
              <w:t>г</w:t>
            </w:r>
          </w:p>
          <w:p w:rsidR="00E6297C" w:rsidRPr="007F3EB5" w:rsidRDefault="00E6297C" w:rsidP="004B662F">
            <w:pPr>
              <w:rPr>
                <w:rFonts w:ascii="Times New Roman" w:hAnsi="Times New Roman"/>
              </w:rPr>
            </w:pPr>
          </w:p>
        </w:tc>
        <w:tc>
          <w:tcPr>
            <w:tcW w:w="5430" w:type="dxa"/>
          </w:tcPr>
          <w:p w:rsidR="00E6297C" w:rsidRPr="00CB5BDE" w:rsidRDefault="00E6297C" w:rsidP="004B662F">
            <w:pPr>
              <w:tabs>
                <w:tab w:val="left" w:pos="1785"/>
              </w:tabs>
              <w:ind w:firstLine="5"/>
              <w:jc w:val="center"/>
              <w:rPr>
                <w:rFonts w:ascii="Times New Roman" w:hAnsi="Times New Roman"/>
                <w:b/>
              </w:rPr>
            </w:pPr>
            <w:r w:rsidRPr="00CB5BDE">
              <w:rPr>
                <w:rFonts w:ascii="Times New Roman" w:hAnsi="Times New Roman"/>
                <w:b/>
              </w:rPr>
              <w:t>Заказчик: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Родитель: (законный представитель)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Паспортные данные 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______________________________________</w:t>
            </w:r>
          </w:p>
          <w:p w:rsidR="00E6297C" w:rsidRDefault="00E6297C" w:rsidP="004B662F">
            <w:pPr>
              <w:tabs>
                <w:tab w:val="left" w:pos="1785"/>
              </w:tabs>
              <w:ind w:firstLine="5"/>
              <w:jc w:val="left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 xml:space="preserve">Адрес </w:t>
            </w:r>
            <w:r>
              <w:rPr>
                <w:rFonts w:ascii="Times New Roman" w:hAnsi="Times New Roman"/>
              </w:rPr>
              <w:t>фактического проживания ___________________________________________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 w:rsidRPr="007F3EB5">
              <w:rPr>
                <w:rFonts w:ascii="Times New Roman" w:hAnsi="Times New Roman"/>
              </w:rPr>
              <w:t>Телефон 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F3EB5">
              <w:rPr>
                <w:rFonts w:ascii="Times New Roman" w:hAnsi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E6297C" w:rsidRPr="007F3EB5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F3EB5">
              <w:rPr>
                <w:rFonts w:ascii="Times New Roman" w:hAnsi="Times New Roman"/>
                <w:sz w:val="20"/>
                <w:szCs w:val="20"/>
              </w:rPr>
              <w:t>Подпись                       расшифровка подписи</w:t>
            </w:r>
          </w:p>
          <w:p w:rsidR="00E6297C" w:rsidRDefault="00E6297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</w:p>
          <w:p w:rsidR="00E6297C" w:rsidRPr="007F3EB5" w:rsidRDefault="0074290C" w:rsidP="004B662F">
            <w:pPr>
              <w:tabs>
                <w:tab w:val="left" w:pos="1785"/>
              </w:tabs>
              <w:ind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__________________ 20__</w:t>
            </w:r>
            <w:r w:rsidR="00E6297C" w:rsidRPr="007F3EB5">
              <w:rPr>
                <w:rFonts w:ascii="Times New Roman" w:hAnsi="Times New Roman"/>
              </w:rPr>
              <w:t>г</w:t>
            </w:r>
          </w:p>
          <w:p w:rsidR="00E6297C" w:rsidRPr="007F3EB5" w:rsidRDefault="00E6297C" w:rsidP="004B662F">
            <w:pPr>
              <w:tabs>
                <w:tab w:val="left" w:pos="1785"/>
              </w:tabs>
              <w:rPr>
                <w:rFonts w:ascii="Times New Roman" w:hAnsi="Times New Roman"/>
              </w:rPr>
            </w:pPr>
          </w:p>
        </w:tc>
      </w:tr>
    </w:tbl>
    <w:p w:rsidR="00E6297C" w:rsidRPr="005A1911" w:rsidRDefault="00E6297C" w:rsidP="00E6297C">
      <w:pPr>
        <w:tabs>
          <w:tab w:val="left" w:pos="1785"/>
        </w:tabs>
        <w:rPr>
          <w:rFonts w:ascii="Times New Roman" w:hAnsi="Times New Roman" w:cs="Times New Roman"/>
        </w:rPr>
      </w:pPr>
      <w:r w:rsidRPr="005A1911">
        <w:rPr>
          <w:rFonts w:ascii="Times New Roman" w:hAnsi="Times New Roman" w:cs="Times New Roman"/>
        </w:rPr>
        <w:tab/>
      </w:r>
    </w:p>
    <w:p w:rsidR="00E6297C" w:rsidRDefault="00E6297C" w:rsidP="00E6297C">
      <w:pPr>
        <w:pStyle w:val="ConsPlusCell"/>
        <w:contextualSpacing/>
        <w:jc w:val="both"/>
        <w:rPr>
          <w:rFonts w:ascii="Times New Roman" w:hAnsi="Times New Roman" w:cs="Times New Roman"/>
        </w:rPr>
      </w:pPr>
    </w:p>
    <w:p w:rsidR="00E6297C" w:rsidRPr="00D05B9D" w:rsidRDefault="00E6297C" w:rsidP="00E6297C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B9D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</w:t>
      </w:r>
      <w:r w:rsidRPr="00D05B9D">
        <w:rPr>
          <w:rFonts w:ascii="Times New Roman" w:hAnsi="Times New Roman" w:cs="Times New Roman"/>
          <w:b/>
          <w:sz w:val="24"/>
          <w:szCs w:val="24"/>
        </w:rPr>
        <w:t>Заказчиком</w:t>
      </w:r>
    </w:p>
    <w:p w:rsidR="003A2951" w:rsidRPr="007D6AC4" w:rsidRDefault="00E6297C" w:rsidP="007D6AC4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B9D">
        <w:rPr>
          <w:rFonts w:ascii="Times New Roman" w:hAnsi="Times New Roman" w:cs="Times New Roman"/>
          <w:sz w:val="24"/>
          <w:szCs w:val="24"/>
        </w:rPr>
        <w:t>Дата: ____________ Подпись: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5B9D">
        <w:rPr>
          <w:rFonts w:ascii="Times New Roman" w:hAnsi="Times New Roman" w:cs="Times New Roman"/>
          <w:sz w:val="24"/>
          <w:szCs w:val="24"/>
        </w:rPr>
        <w:t>____</w:t>
      </w:r>
    </w:p>
    <w:sectPr w:rsidR="003A2951" w:rsidRPr="007D6AC4" w:rsidSect="00E6297C">
      <w:footerReference w:type="default" r:id="rId9"/>
      <w:pgSz w:w="11906" w:h="16838"/>
      <w:pgMar w:top="426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64" w:rsidRDefault="00C55A64" w:rsidP="008A57A7">
      <w:r>
        <w:separator/>
      </w:r>
    </w:p>
  </w:endnote>
  <w:endnote w:type="continuationSeparator" w:id="1">
    <w:p w:rsidR="00C55A64" w:rsidRDefault="00C55A64" w:rsidP="008A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069073"/>
      <w:docPartObj>
        <w:docPartGallery w:val="Page Numbers (Bottom of Page)"/>
        <w:docPartUnique/>
      </w:docPartObj>
    </w:sdtPr>
    <w:sdtContent>
      <w:p w:rsidR="008A57A7" w:rsidRDefault="00A9463A">
        <w:pPr>
          <w:pStyle w:val="a8"/>
          <w:jc w:val="right"/>
        </w:pPr>
        <w:r>
          <w:fldChar w:fldCharType="begin"/>
        </w:r>
        <w:r w:rsidR="008A57A7">
          <w:instrText>PAGE   \* MERGEFORMAT</w:instrText>
        </w:r>
        <w:r>
          <w:fldChar w:fldCharType="separate"/>
        </w:r>
        <w:r w:rsidR="00A02619">
          <w:rPr>
            <w:noProof/>
          </w:rPr>
          <w:t>4</w:t>
        </w:r>
        <w:r>
          <w:fldChar w:fldCharType="end"/>
        </w:r>
      </w:p>
    </w:sdtContent>
  </w:sdt>
  <w:p w:rsidR="008A57A7" w:rsidRDefault="008A57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64" w:rsidRDefault="00C55A64" w:rsidP="008A57A7">
      <w:r>
        <w:separator/>
      </w:r>
    </w:p>
  </w:footnote>
  <w:footnote w:type="continuationSeparator" w:id="1">
    <w:p w:rsidR="00C55A64" w:rsidRDefault="00C55A64" w:rsidP="008A5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4ABF"/>
    <w:multiLevelType w:val="multilevel"/>
    <w:tmpl w:val="2E48DB4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753"/>
    <w:rsid w:val="00073CE2"/>
    <w:rsid w:val="0031113E"/>
    <w:rsid w:val="003739E6"/>
    <w:rsid w:val="003A2951"/>
    <w:rsid w:val="005010D2"/>
    <w:rsid w:val="00542753"/>
    <w:rsid w:val="005D6B28"/>
    <w:rsid w:val="006A390F"/>
    <w:rsid w:val="0074290C"/>
    <w:rsid w:val="007D6AC4"/>
    <w:rsid w:val="008A57A7"/>
    <w:rsid w:val="00901B9F"/>
    <w:rsid w:val="009E1A21"/>
    <w:rsid w:val="00A01B24"/>
    <w:rsid w:val="00A02619"/>
    <w:rsid w:val="00A9463A"/>
    <w:rsid w:val="00C55A64"/>
    <w:rsid w:val="00D851CB"/>
    <w:rsid w:val="00DC7107"/>
    <w:rsid w:val="00DE35B3"/>
    <w:rsid w:val="00E6297C"/>
    <w:rsid w:val="00E7230A"/>
    <w:rsid w:val="00EE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6297C"/>
    <w:pPr>
      <w:ind w:firstLine="0"/>
      <w:jc w:val="left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E6297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rsid w:val="00E62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rsid w:val="00E6297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7A7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7A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1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1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6297C"/>
    <w:pPr>
      <w:ind w:firstLine="0"/>
      <w:jc w:val="left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E6297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rsid w:val="00E62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rsid w:val="00E6297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7A7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7A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1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zakon-rf-ot-07021992-no-2300-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МДОУ-32</dc:creator>
  <cp:keywords/>
  <dc:description/>
  <cp:lastModifiedBy>1</cp:lastModifiedBy>
  <cp:revision>18</cp:revision>
  <cp:lastPrinted>2022-01-20T08:33:00Z</cp:lastPrinted>
  <dcterms:created xsi:type="dcterms:W3CDTF">2020-10-09T15:08:00Z</dcterms:created>
  <dcterms:modified xsi:type="dcterms:W3CDTF">2023-10-09T08:39:00Z</dcterms:modified>
</cp:coreProperties>
</file>